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28D" w:rsidRDefault="00206E18">
      <w:pPr>
        <w:pStyle w:val="1"/>
        <w:tabs>
          <w:tab w:val="left" w:pos="4837"/>
        </w:tabs>
        <w:spacing w:before="64"/>
        <w:ind w:left="156"/>
        <w:rPr>
          <w:b w:val="0"/>
        </w:rPr>
      </w:pPr>
      <w:r>
        <w:t>ВЫПИСКА ИЗ ПРОТОКОЛА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04128D" w:rsidRDefault="00206E18">
      <w:pPr>
        <w:ind w:left="97"/>
        <w:jc w:val="center"/>
        <w:rPr>
          <w:b/>
          <w:sz w:val="24"/>
        </w:rPr>
      </w:pPr>
      <w:r>
        <w:rPr>
          <w:b/>
          <w:sz w:val="24"/>
        </w:rPr>
        <w:t>ПСИХОЛОГО-МЕДИКО-ПЕДАГОГИЧЕСКОГО КОНСИЛИУМА</w:t>
      </w:r>
    </w:p>
    <w:p w:rsidR="0004128D" w:rsidRDefault="00206E18">
      <w:pPr>
        <w:pStyle w:val="1"/>
        <w:tabs>
          <w:tab w:val="left" w:pos="6939"/>
          <w:tab w:val="left" w:pos="7962"/>
          <w:tab w:val="left" w:pos="9517"/>
          <w:tab w:val="left" w:pos="10122"/>
        </w:tabs>
        <w:ind w:left="96"/>
      </w:pPr>
      <w:r>
        <w:t>общеобразовательного</w:t>
      </w:r>
      <w:r>
        <w:rPr>
          <w:spacing w:val="-3"/>
        </w:rPr>
        <w:t xml:space="preserve"> </w:t>
      </w:r>
      <w:r>
        <w:t>учреждения</w:t>
      </w:r>
      <w:r>
        <w:rPr>
          <w:spacing w:val="-3"/>
        </w:rPr>
        <w:t xml:space="preserve"> </w:t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от</w:t>
      </w:r>
      <w:r>
        <w:rPr>
          <w:spacing w:val="-1"/>
        </w:rPr>
        <w:t xml:space="preserve"> </w:t>
      </w:r>
      <w:r>
        <w:t>«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tab/>
        <w:t>г.</w:t>
      </w:r>
    </w:p>
    <w:p w:rsidR="0004128D" w:rsidRDefault="0004128D">
      <w:pPr>
        <w:pStyle w:val="a3"/>
        <w:spacing w:before="7"/>
        <w:rPr>
          <w:b/>
          <w:sz w:val="23"/>
        </w:rPr>
      </w:pPr>
    </w:p>
    <w:p w:rsidR="0004128D" w:rsidRDefault="00206E18">
      <w:pPr>
        <w:pStyle w:val="a3"/>
        <w:tabs>
          <w:tab w:val="left" w:pos="4410"/>
          <w:tab w:val="left" w:pos="7247"/>
          <w:tab w:val="left" w:pos="10728"/>
          <w:tab w:val="left" w:pos="10783"/>
        </w:tabs>
        <w:spacing w:before="1"/>
        <w:ind w:left="106" w:right="101"/>
        <w:jc w:val="both"/>
      </w:pPr>
      <w:r>
        <w:t>Фамилия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Имя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Отчество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Дата</w:t>
      </w:r>
      <w:r>
        <w:rPr>
          <w:spacing w:val="-2"/>
        </w:rPr>
        <w:t xml:space="preserve"> </w:t>
      </w:r>
      <w:r>
        <w:t>рождения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Домашний</w:t>
      </w:r>
      <w:r>
        <w:rPr>
          <w:spacing w:val="-7"/>
        </w:rPr>
        <w:t xml:space="preserve"> </w:t>
      </w:r>
      <w:r>
        <w:t xml:space="preserve">адрес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Родной</w:t>
      </w:r>
      <w:r>
        <w:rPr>
          <w:spacing w:val="-3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ребенка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Класс</w:t>
      </w:r>
      <w:r>
        <w:rPr>
          <w:spacing w:val="-3"/>
        </w:rPr>
        <w:t xml:space="preserve"> </w:t>
      </w:r>
      <w:r>
        <w:t>(вид</w:t>
      </w:r>
      <w:r>
        <w:rPr>
          <w:spacing w:val="-1"/>
        </w:rPr>
        <w:t xml:space="preserve"> </w:t>
      </w:r>
      <w:r>
        <w:t>класса)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Повторно обучался в</w:t>
      </w:r>
      <w:r>
        <w:rPr>
          <w:spacing w:val="-10"/>
        </w:rPr>
        <w:t xml:space="preserve"> </w:t>
      </w:r>
      <w:r>
        <w:t>классе</w:t>
      </w:r>
      <w:r>
        <w:rPr>
          <w:u w:val="single"/>
        </w:rPr>
        <w:t>:</w:t>
      </w:r>
      <w:r>
        <w:rPr>
          <w:u w:val="single"/>
        </w:rPr>
        <w:tab/>
      </w:r>
    </w:p>
    <w:p w:rsidR="0004128D" w:rsidRDefault="00206E18">
      <w:pPr>
        <w:pStyle w:val="a3"/>
        <w:spacing w:before="11"/>
        <w:rPr>
          <w:sz w:val="13"/>
        </w:rPr>
      </w:pPr>
      <w:r>
        <w:pict>
          <v:group id="_x0000_s1045" style="position:absolute;margin-left:28.1pt;margin-top:10pt;width:529.55pt;height:169.05pt;z-index:-15726080;mso-wrap-distance-left:0;mso-wrap-distance-right:0;mso-position-horizontal-relative:page" coordorigin="562,200" coordsize="10591,3381">
            <v:shape id="_x0000_s1054" style="position:absolute;left:561;top:468;width:10591;height:1107" coordorigin="562,469" coordsize="10591,1107" o:spt="100" adj="0,,0" path="m3082,1566r-2511,l571,1290r-9,l562,1566r,9l571,1575r2511,l3082,1566xm3092,1290r-10,l3082,1566r10,l3092,1290xm3092,469r-10,l3082,478r,276l3082,764r,230l3082,1004r,276l571,1280r,-276l3082,1004r,-10l571,994r,-230l571,754r,-276l3082,478r,-9l571,469r-9,l562,478r,276l562,764r,230l562,1004r,276l562,1290r9,l3082,1290r10,l3092,1280r,-276l3092,994r,-230l3092,754r,-276l3092,469xm4662,1280r-1570,l3092,1290r1570,l4662,1280xm4662,994r-1570,l3092,1004r1570,l4662,994xm4662,754r-1570,l3092,764r1570,l4662,754xm4671,1290r-9,l4662,1566r9,l4671,1290xm6291,1290r-9,l6282,1566r9,l6291,1290xm6291,754r-9,l6282,764r,230l6282,1004r,276l4671,1280r,-276l6282,1004r,-10l4671,994r,-230l6282,764r,-10l4671,754r-9,l4662,764r,230l4662,1004r,276l4662,1290r9,l6282,1290r9,l6291,1280r,-276l6291,994r,-230l6291,754xm7912,1290r-10,l7902,1566r10,l7912,1290xm9520,754r-1608,l7902,754r,l6291,754r,10l7902,764r,230l6291,994r,10l7902,1004r,276l6291,1280r,10l7902,1290r,l7912,1290r1608,l9520,1280r-1608,l7912,1004r1608,l9520,994r-1608,l7912,764r1608,l9520,754xm9530,1290r-10,l9520,1566r10,l9530,1290xm11143,469r-8051,l3092,478r8051,l11143,469xm11152,1290r-9,l11143,1566r9,l11152,1290xm11152,469r-9,l11143,478r,276l11143,764r,230l11143,1004r,276l9530,1280r,-276l11143,1004r,-10l9530,994r,-230l11143,764r,-10l9530,754r-10,l9520,764r,230l9520,1004r,276l9520,1290r10,l11143,1290r9,l11152,1280r,-276l11152,994r,-230l11152,754r,-276l11152,469xe" fillcolor="black" stroked="f">
              <v:stroke joinstyle="round"/>
              <v:formulas/>
              <v:path arrowok="t" o:connecttype="segments"/>
            </v:shape>
            <v:shape id="_x0000_s1053" style="position:absolute;left:561;top:1565;width:10591;height:869" coordorigin="562,1566" coordsize="10591,869" o:spt="100" adj="0,,0" path="m3092,2425r-10,l571,2425r-9,l562,2434r9,l3082,2434r10,l3092,2425xm3092,1575r-10,l3082,1851r,10l3082,2139r-2511,l571,1861r2511,l3082,1851r-2511,l571,1575r-9,l562,1851r,10l562,2139r,10l562,2425r9,l571,2149r2511,l3082,2425r10,l3092,2149r,-10l3092,1861r,-10l3092,1575xm3092,1566r-10,l571,1566r,9l3082,1575r10,l3092,1566xm4662,2425r-1570,l3092,2434r1570,l4662,2425xm4662,2139r-1570,l3092,2149r1570,l4662,2139xm4662,1851r-1570,l3092,1861r1570,l4662,1851xm4662,1566r-1570,l3092,1575r1570,l4662,1566xm6291,2425r-9,l4671,2425r-9,l4662,2434r9,l6282,2434r9,l6291,2425xm6291,1575r-9,l6282,1851r,10l6282,2139r-1611,l4671,1861r1611,l6282,1851r-1611,l4671,1575r-9,l4662,1851r,10l4662,2139r,10l4662,2425r9,l4671,2149r1611,l6282,2425r9,l6291,2149r,-10l6291,1861r,-10l6291,1575xm6291,1566r-9,l4671,1566r-9,l4662,1575r9,l6282,1575r9,l6291,1566xm9520,2425r-1608,l7902,2425r,l6291,2425r,9l7902,2434r,l7912,2434r1608,l9520,2425xm9520,1851r-1608,l7912,1575r-10,l7902,1851r-1611,l6291,1861r1611,l7902,2139r-1611,l6291,2149r1611,l7902,2425r10,l7912,2149r1608,l9520,2139r-1608,l7912,1861r1608,l9520,1851xm9520,1566r-1608,l7902,1566r,l6291,1566r,9l7902,1575r,l7912,1575r1608,l9520,1566xm11143,2425r-1613,l9520,2425r,9l9530,2434r1613,l11143,2425xm11152,1575r-9,l11143,1851r,10l11143,2139r-1613,l9530,1861r1613,l11143,1851r-1613,l9530,1575r-10,l9520,1851r,10l9520,2139r,10l9520,2425r10,l9530,2149r1613,l11143,2425r9,l11152,2149r,-10l11152,1861r,-10l11152,1575xm11152,1566r-9,l9530,1566r-10,l9520,1575r10,l11143,1575r9,l11152,1566xe" fillcolor="black" stroked="f">
              <v:stroke joinstyle="round"/>
              <v:formulas/>
              <v:path arrowok="t" o:connecttype="segments"/>
            </v:shape>
            <v:shape id="_x0000_s1052" style="position:absolute;left:561;top:2424;width:10591;height:1155" coordorigin="562,2425" coordsize="10591,1155" o:spt="100" adj="0,,0" path="m571,2435r-9,l562,2710r9,l571,2435xm3092,2720r-10,l3082,2997r,9l3082,3282r,10l3082,3570r-2511,l571,3292r2511,l3082,3282r-2511,l571,3006r2511,l3082,2997r-2511,l571,2720r-9,l562,2997r,9l562,3282r,10l562,3570r,10l571,3580r2511,l3092,3580r,-10l3092,3292r,-10l3092,3006r,-9l3092,2720xm3092,2711r-10,l571,2711r-9,l562,2720r9,l3082,2720r10,l3092,2711xm3092,2435r-10,l3082,2710r10,l3092,2435xm4662,3570r-1570,l3092,3580r1570,l4662,3570xm4662,3282r-1570,l3092,3292r1570,l4662,3282xm4662,2997r-1570,l3092,3006r1570,l4662,2997xm4662,2711r-1570,l3092,2720r1570,l4662,2711xm4671,2435r-9,l4662,2710r9,l4671,2435xm6291,2720r-9,l6282,2997r,9l6282,3282r-1611,l4671,3006r1611,l6282,2997r-1611,l4671,2720r-9,l4662,2997r,9l4662,3282r,10l4662,3570r,10l4671,3580r,-10l4671,3292r1611,l6291,3292r,-10l6291,3006r,-9l6291,2720xm6291,2711r-9,l4671,2711r-9,l4662,2720r9,l6282,2720r9,l6291,2711xm6291,2435r-9,l6282,2710r9,l6291,2435xm7912,2435r-10,l7902,2710r10,l7912,2435xm9520,2997r-1608,l7912,2720r-10,l7902,2997r-1611,l6291,3006r1611,l7902,3282r-1611,l6291,3292r1611,l7902,3292r10,l9520,3292r,-10l7912,3282r,-276l9520,3006r,-9xm9520,2711r-1608,l7902,2711r,l6291,2711r,9l7902,2720r,l7912,2720r1608,l9520,2711xm9530,2435r-10,l9520,2710r10,l9530,2435xm11152,2720r-9,l11143,2997r,9l11143,3282r-1613,l9530,3006r1613,l11143,2997r-1613,l9530,2720r-10,l9520,2997r,9l9520,3282r,10l9530,3292r1613,l11152,3292r,-10l11152,3006r,-9l11152,2720xm11152,2711r-9,l9530,2711r-10,l9520,2720r10,l11143,2720r9,l11152,2711xm11152,2435r-9,l11143,2710r9,l11152,2435xm11152,2425r-9,l9530,2425r,9l11143,2434r9,l11152,2425xe" fillcolor="black" stroked="f">
              <v:stroke joinstyle="round"/>
              <v:formulas/>
              <v:path arrowok="t" o:connecttype="segments"/>
            </v:shape>
            <v:shape id="_x0000_s1051" style="position:absolute;left:4661;top:3291;width:6491;height:288" coordorigin="4662,3292" coordsize="6491,288" o:spt="100" adj="0,,0" path="m6291,3292r-9,l6282,3570r-1611,l4662,3570r,10l4671,3580r1611,l6291,3580r,-10l6291,3292xm9520,3570r-1608,l7912,3292r-10,l7902,3570r-1611,l6291,3580r1611,l7902,3580r10,l9520,3580r,-10xm11152,3292r-9,l11143,3570r-1613,l9530,3292r-10,l9520,3570r,10l9530,3580r1613,l11152,3580r,-10l11152,3292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0" type="#_x0000_t202" style="position:absolute;left:1264;top:485;width:1146;height:266" filled="f" stroked="f">
              <v:textbox inset="0,0,0,0">
                <w:txbxContent>
                  <w:p w:rsidR="0004128D" w:rsidRDefault="00206E18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Предметы</w:t>
                    </w:r>
                  </w:p>
                </w:txbxContent>
              </v:textbox>
            </v:shape>
            <v:shape id="_x0000_s1049" type="#_x0000_t202" style="position:absolute;left:3194;top:199;width:4366;height:793" filled="f" stroked="f">
              <v:textbox inset="0,0,0,0">
                <w:txbxContent>
                  <w:p w:rsidR="0004128D" w:rsidRDefault="00206E18">
                    <w:pPr>
                      <w:spacing w:line="266" w:lineRule="exact"/>
                      <w:ind w:left="1997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Успеваемость</w:t>
                    </w:r>
                  </w:p>
                  <w:p w:rsidR="0004128D" w:rsidRDefault="00206E18">
                    <w:pPr>
                      <w:spacing w:before="9"/>
                      <w:ind w:left="3497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Оценки</w:t>
                    </w:r>
                  </w:p>
                  <w:p w:rsidR="0004128D" w:rsidRDefault="00206E18">
                    <w:pPr>
                      <w:tabs>
                        <w:tab w:val="left" w:pos="1582"/>
                        <w:tab w:val="left" w:pos="3202"/>
                      </w:tabs>
                      <w:spacing w:before="11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I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четверть</w:t>
                    </w:r>
                    <w:r>
                      <w:rPr>
                        <w:b/>
                        <w:sz w:val="20"/>
                      </w:rPr>
                      <w:tab/>
                      <w:t>II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четверть</w:t>
                    </w:r>
                    <w:r>
                      <w:rPr>
                        <w:b/>
                        <w:sz w:val="20"/>
                      </w:rPr>
                      <w:tab/>
                      <w:t>III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четверть</w:t>
                    </w:r>
                  </w:p>
                </w:txbxContent>
              </v:textbox>
            </v:shape>
            <v:shape id="_x0000_s1048" type="#_x0000_t202" style="position:absolute;left:8017;top:771;width:1107;height:221" filled="f" stroked="f">
              <v:textbox inset="0,0,0,0">
                <w:txbxContent>
                  <w:p w:rsidR="0004128D" w:rsidRDefault="00206E18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IV четверть</w:t>
                    </w:r>
                  </w:p>
                </w:txbxContent>
              </v:textbox>
            </v:shape>
            <v:shape id="_x0000_s1047" type="#_x0000_t202" style="position:absolute;left:10062;top:771;width:569;height:221" filled="f" stroked="f">
              <v:textbox inset="0,0,0,0">
                <w:txbxContent>
                  <w:p w:rsidR="0004128D" w:rsidRDefault="00206E18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За год</w:t>
                    </w:r>
                  </w:p>
                </w:txbxContent>
              </v:textbox>
            </v:shape>
            <v:shape id="_x0000_s1046" type="#_x0000_t202" style="position:absolute;left:878;top:3013;width:1915;height:547" filled="f" stroked="f">
              <v:textbox inset="0,0,0,0">
                <w:txbxContent>
                  <w:p w:rsidR="0004128D" w:rsidRDefault="00206E18">
                    <w:pPr>
                      <w:spacing w:line="266" w:lineRule="exact"/>
                      <w:ind w:right="17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Пропуски</w:t>
                    </w:r>
                  </w:p>
                  <w:p w:rsidR="0004128D" w:rsidRDefault="00206E18">
                    <w:pPr>
                      <w:spacing w:before="5"/>
                      <w:ind w:right="18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Из них по болезни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04128D" w:rsidRDefault="00206E18">
      <w:pPr>
        <w:pStyle w:val="a3"/>
        <w:tabs>
          <w:tab w:val="left" w:pos="10783"/>
        </w:tabs>
        <w:spacing w:before="145"/>
        <w:ind w:left="106"/>
      </w:pPr>
      <w:r>
        <w:t>Соматическое состояние  (физическое развитие, группа здоровья, «Д»</w:t>
      </w:r>
      <w:r>
        <w:rPr>
          <w:spacing w:val="-19"/>
        </w:rPr>
        <w:t xml:space="preserve"> </w:t>
      </w:r>
      <w:r>
        <w:t>учет)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4128D" w:rsidRDefault="00206E18">
      <w:pPr>
        <w:pStyle w:val="a3"/>
        <w:spacing w:before="4"/>
        <w:rPr>
          <w:sz w:val="18"/>
        </w:rPr>
      </w:pPr>
      <w:r>
        <w:pict>
          <v:rect id="_x0000_s1044" style="position:absolute;margin-left:28.3pt;margin-top:12.55pt;width:531.1pt;height:.6pt;z-index:-15725568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43" style="position:absolute;margin-left:28.3pt;margin-top:26.35pt;width:531.1pt;height:.6pt;z-index:-15725056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42" style="position:absolute;margin-left:28.3pt;margin-top:40.15pt;width:531.1pt;height:.6pt;z-index:-15724544;mso-wrap-distance-left:0;mso-wrap-distance-right:0;mso-position-horizontal-relative:page" fillcolor="black" stroked="f">
            <w10:wrap type="topAndBottom" anchorx="page"/>
          </v:rect>
        </w:pict>
      </w:r>
    </w:p>
    <w:p w:rsidR="0004128D" w:rsidRDefault="0004128D">
      <w:pPr>
        <w:pStyle w:val="a3"/>
        <w:rPr>
          <w:sz w:val="17"/>
        </w:rPr>
      </w:pPr>
    </w:p>
    <w:p w:rsidR="0004128D" w:rsidRDefault="0004128D">
      <w:pPr>
        <w:pStyle w:val="a3"/>
        <w:rPr>
          <w:sz w:val="17"/>
        </w:rPr>
      </w:pPr>
    </w:p>
    <w:p w:rsidR="0004128D" w:rsidRDefault="0004128D">
      <w:pPr>
        <w:pStyle w:val="a3"/>
        <w:spacing w:before="10"/>
        <w:rPr>
          <w:sz w:val="6"/>
        </w:rPr>
      </w:pPr>
    </w:p>
    <w:p w:rsidR="0004128D" w:rsidRDefault="00206E18">
      <w:pPr>
        <w:pStyle w:val="a3"/>
        <w:tabs>
          <w:tab w:val="left" w:pos="10783"/>
        </w:tabs>
        <w:spacing w:before="90"/>
        <w:ind w:left="106"/>
      </w:pPr>
      <w:r>
        <w:t>Особенности поведения,</w:t>
      </w:r>
      <w:r>
        <w:rPr>
          <w:spacing w:val="-10"/>
        </w:rPr>
        <w:t xml:space="preserve"> </w:t>
      </w:r>
      <w:r>
        <w:t xml:space="preserve">общения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4128D" w:rsidRDefault="00206E18">
      <w:pPr>
        <w:pStyle w:val="a3"/>
        <w:spacing w:before="4"/>
        <w:rPr>
          <w:sz w:val="18"/>
        </w:rPr>
      </w:pPr>
      <w:r>
        <w:pict>
          <v:rect id="_x0000_s1041" style="position:absolute;margin-left:28.3pt;margin-top:12.55pt;width:531.1pt;height:.6pt;z-index:-15724032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40" style="position:absolute;margin-left:28.3pt;margin-top:26.35pt;width:531.1pt;height:.6pt;z-index:-15723520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39" style="position:absolute;margin-left:28.3pt;margin-top:40.15pt;width:531.1pt;height:.6pt;z-index:-15723008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38" style="position:absolute;margin-left:28.3pt;margin-top:53.95pt;width:531.1pt;height:.6pt;z-index:-15722496;mso-wrap-distance-left:0;mso-wrap-distance-right:0;mso-position-horizontal-relative:page" fillcolor="black" stroked="f">
            <w10:wrap type="topAndBottom" anchorx="page"/>
          </v:rect>
        </w:pict>
      </w:r>
    </w:p>
    <w:p w:rsidR="0004128D" w:rsidRDefault="0004128D">
      <w:pPr>
        <w:pStyle w:val="a3"/>
        <w:rPr>
          <w:sz w:val="17"/>
        </w:rPr>
      </w:pPr>
    </w:p>
    <w:p w:rsidR="0004128D" w:rsidRDefault="0004128D">
      <w:pPr>
        <w:pStyle w:val="a3"/>
        <w:rPr>
          <w:sz w:val="17"/>
        </w:rPr>
      </w:pPr>
    </w:p>
    <w:p w:rsidR="0004128D" w:rsidRDefault="0004128D">
      <w:pPr>
        <w:pStyle w:val="a3"/>
        <w:rPr>
          <w:sz w:val="17"/>
        </w:rPr>
      </w:pPr>
    </w:p>
    <w:p w:rsidR="0004128D" w:rsidRDefault="00206E18">
      <w:pPr>
        <w:pStyle w:val="1"/>
        <w:tabs>
          <w:tab w:val="left" w:pos="10783"/>
        </w:tabs>
        <w:spacing w:line="265" w:lineRule="exact"/>
        <w:jc w:val="left"/>
        <w:rPr>
          <w:b w:val="0"/>
        </w:rPr>
      </w:pPr>
      <w:r>
        <w:t>Заключение</w:t>
      </w:r>
      <w:r>
        <w:rPr>
          <w:spacing w:val="56"/>
        </w:rPr>
        <w:t xml:space="preserve"> </w:t>
      </w:r>
      <w:proofErr w:type="spellStart"/>
      <w:r>
        <w:t>ПМПк</w:t>
      </w:r>
      <w:proofErr w:type="spellEnd"/>
      <w:r>
        <w:t xml:space="preserve">: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04128D" w:rsidRDefault="00206E18">
      <w:pPr>
        <w:pStyle w:val="a3"/>
        <w:rPr>
          <w:sz w:val="18"/>
        </w:rPr>
      </w:pPr>
      <w:r>
        <w:pict>
          <v:rect id="_x0000_s1037" style="position:absolute;margin-left:28.3pt;margin-top:12.3pt;width:531.1pt;height:.6pt;z-index:-15721984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36" style="position:absolute;margin-left:28.3pt;margin-top:26.1pt;width:531.1pt;height:.6pt;z-index:-15721472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35" style="position:absolute;margin-left:28.3pt;margin-top:39.9pt;width:531.1pt;height:.6pt;z-index:-15720960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34" style="position:absolute;margin-left:28.3pt;margin-top:53.7pt;width:531.1pt;height:.6pt;z-index:-15720448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33" style="position:absolute;margin-left:28.3pt;margin-top:67.5pt;width:531.1pt;height:.6pt;z-index:-15719936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32" style="position:absolute;margin-left:28.3pt;margin-top:81.3pt;width:531.1pt;height:.6pt;z-index:-15719424;mso-wrap-distance-left:0;mso-wrap-distance-right:0;mso-position-horizontal-relative:page" fillcolor="black" stroked="f">
            <w10:wrap type="topAndBottom" anchorx="page"/>
          </v:rect>
        </w:pict>
      </w:r>
    </w:p>
    <w:p w:rsidR="0004128D" w:rsidRDefault="0004128D">
      <w:pPr>
        <w:pStyle w:val="a3"/>
        <w:rPr>
          <w:sz w:val="17"/>
        </w:rPr>
      </w:pPr>
    </w:p>
    <w:p w:rsidR="0004128D" w:rsidRDefault="0004128D">
      <w:pPr>
        <w:pStyle w:val="a3"/>
        <w:rPr>
          <w:sz w:val="17"/>
        </w:rPr>
      </w:pPr>
    </w:p>
    <w:p w:rsidR="0004128D" w:rsidRDefault="0004128D">
      <w:pPr>
        <w:pStyle w:val="a3"/>
        <w:rPr>
          <w:sz w:val="17"/>
        </w:rPr>
      </w:pPr>
    </w:p>
    <w:p w:rsidR="0004128D" w:rsidRDefault="0004128D">
      <w:pPr>
        <w:pStyle w:val="a3"/>
        <w:rPr>
          <w:sz w:val="17"/>
        </w:rPr>
      </w:pPr>
    </w:p>
    <w:p w:rsidR="0004128D" w:rsidRDefault="0004128D">
      <w:pPr>
        <w:pStyle w:val="a3"/>
        <w:rPr>
          <w:sz w:val="17"/>
        </w:rPr>
      </w:pPr>
    </w:p>
    <w:p w:rsidR="0004128D" w:rsidRDefault="00206E18">
      <w:pPr>
        <w:spacing w:line="263" w:lineRule="exact"/>
        <w:ind w:left="106"/>
        <w:rPr>
          <w:b/>
          <w:sz w:val="24"/>
        </w:rPr>
      </w:pPr>
      <w:r>
        <w:rPr>
          <w:b/>
          <w:sz w:val="24"/>
        </w:rPr>
        <w:t>Приложения:</w:t>
      </w:r>
    </w:p>
    <w:p w:rsidR="0004128D" w:rsidRDefault="00206E18">
      <w:pPr>
        <w:pStyle w:val="a4"/>
        <w:numPr>
          <w:ilvl w:val="0"/>
          <w:numId w:val="1"/>
        </w:numPr>
        <w:tabs>
          <w:tab w:val="left" w:pos="897"/>
        </w:tabs>
        <w:spacing w:line="274" w:lineRule="exact"/>
        <w:ind w:hanging="362"/>
        <w:rPr>
          <w:sz w:val="24"/>
        </w:rPr>
      </w:pP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педагога.</w:t>
      </w:r>
    </w:p>
    <w:p w:rsidR="0004128D" w:rsidRDefault="00206E18">
      <w:pPr>
        <w:pStyle w:val="a4"/>
        <w:numPr>
          <w:ilvl w:val="0"/>
          <w:numId w:val="1"/>
        </w:numPr>
        <w:tabs>
          <w:tab w:val="left" w:pos="897"/>
        </w:tabs>
        <w:ind w:hanging="362"/>
        <w:rPr>
          <w:sz w:val="24"/>
        </w:rPr>
      </w:pP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педагога-психолога.</w:t>
      </w:r>
    </w:p>
    <w:p w:rsidR="0004128D" w:rsidRDefault="00206E18">
      <w:pPr>
        <w:pStyle w:val="a4"/>
        <w:numPr>
          <w:ilvl w:val="0"/>
          <w:numId w:val="1"/>
        </w:numPr>
        <w:tabs>
          <w:tab w:val="left" w:pos="897"/>
        </w:tabs>
        <w:ind w:hanging="362"/>
        <w:rPr>
          <w:sz w:val="24"/>
        </w:rPr>
      </w:pPr>
      <w:bookmarkStart w:id="0" w:name="_GoBack"/>
      <w:bookmarkEnd w:id="0"/>
      <w:r>
        <w:rPr>
          <w:sz w:val="24"/>
        </w:rPr>
        <w:t>Лист медицинского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обследования.</w:t>
      </w:r>
    </w:p>
    <w:p w:rsidR="0004128D" w:rsidRDefault="00206E18">
      <w:pPr>
        <w:pStyle w:val="a4"/>
        <w:numPr>
          <w:ilvl w:val="0"/>
          <w:numId w:val="1"/>
        </w:numPr>
        <w:tabs>
          <w:tab w:val="left" w:pos="897"/>
        </w:tabs>
        <w:ind w:hanging="362"/>
        <w:rPr>
          <w:sz w:val="24"/>
        </w:rPr>
      </w:pPr>
      <w:r>
        <w:rPr>
          <w:sz w:val="24"/>
        </w:rPr>
        <w:t>Тетради (по русскому языку и</w:t>
      </w:r>
      <w:r>
        <w:rPr>
          <w:spacing w:val="-14"/>
          <w:sz w:val="24"/>
        </w:rPr>
        <w:t xml:space="preserve"> </w:t>
      </w:r>
      <w:r>
        <w:rPr>
          <w:sz w:val="24"/>
        </w:rPr>
        <w:t>математике).</w:t>
      </w:r>
    </w:p>
    <w:p w:rsidR="0004128D" w:rsidRDefault="00206E18">
      <w:pPr>
        <w:pStyle w:val="a4"/>
        <w:numPr>
          <w:ilvl w:val="0"/>
          <w:numId w:val="1"/>
        </w:numPr>
        <w:tabs>
          <w:tab w:val="left" w:pos="897"/>
        </w:tabs>
        <w:ind w:hanging="362"/>
        <w:rPr>
          <w:sz w:val="24"/>
        </w:rPr>
      </w:pPr>
      <w:r>
        <w:rPr>
          <w:sz w:val="24"/>
        </w:rPr>
        <w:t>Амбулаторная</w:t>
      </w:r>
      <w:r>
        <w:rPr>
          <w:spacing w:val="-1"/>
          <w:sz w:val="24"/>
        </w:rPr>
        <w:t xml:space="preserve"> </w:t>
      </w:r>
      <w:r>
        <w:rPr>
          <w:sz w:val="24"/>
        </w:rPr>
        <w:t>карта.</w:t>
      </w:r>
    </w:p>
    <w:p w:rsidR="0004128D" w:rsidRDefault="00206E18">
      <w:pPr>
        <w:pStyle w:val="a4"/>
        <w:numPr>
          <w:ilvl w:val="0"/>
          <w:numId w:val="1"/>
        </w:numPr>
        <w:tabs>
          <w:tab w:val="left" w:pos="897"/>
        </w:tabs>
        <w:ind w:hanging="362"/>
        <w:rPr>
          <w:sz w:val="24"/>
        </w:rPr>
      </w:pPr>
      <w:r>
        <w:rPr>
          <w:sz w:val="24"/>
        </w:rPr>
        <w:t>Свидетельство о рождении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(копия).</w:t>
      </w:r>
    </w:p>
    <w:p w:rsidR="0004128D" w:rsidRDefault="0004128D">
      <w:pPr>
        <w:pStyle w:val="a3"/>
      </w:pPr>
    </w:p>
    <w:p w:rsidR="0004128D" w:rsidRDefault="00206E18">
      <w:pPr>
        <w:pStyle w:val="a3"/>
        <w:tabs>
          <w:tab w:val="left" w:pos="10783"/>
        </w:tabs>
        <w:ind w:left="2938" w:right="101"/>
        <w:jc w:val="both"/>
      </w:pPr>
      <w:r>
        <w:t>Руководитель</w:t>
      </w:r>
      <w:r>
        <w:rPr>
          <w:spacing w:val="-6"/>
        </w:rPr>
        <w:t xml:space="preserve"> </w:t>
      </w:r>
      <w:r>
        <w:t>ОУ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Председатель</w:t>
      </w:r>
      <w:r>
        <w:rPr>
          <w:spacing w:val="-12"/>
        </w:rPr>
        <w:t xml:space="preserve"> </w:t>
      </w:r>
      <w:proofErr w:type="spellStart"/>
      <w:r>
        <w:t>ПМПконсилиума</w:t>
      </w:r>
      <w:proofErr w:type="spellEnd"/>
      <w:r>
        <w:t xml:space="preserve"> 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Члены:</w:t>
      </w:r>
      <w:r>
        <w:rPr>
          <w:spacing w:val="-1"/>
        </w:rPr>
        <w:t xml:space="preserve"> </w:t>
      </w:r>
      <w:proofErr w:type="spellStart"/>
      <w:r>
        <w:t>ПМПк</w:t>
      </w:r>
      <w:proofErr w:type="spellEnd"/>
      <w:r>
        <w:t>:</w:t>
      </w:r>
    </w:p>
    <w:p w:rsidR="0004128D" w:rsidRDefault="00206E18">
      <w:pPr>
        <w:pStyle w:val="a3"/>
        <w:tabs>
          <w:tab w:val="left" w:pos="10783"/>
        </w:tabs>
        <w:spacing w:before="1"/>
        <w:ind w:left="2938"/>
        <w:jc w:val="both"/>
      </w:pPr>
      <w:r>
        <w:pict>
          <v:rect id="_x0000_s1031" style="position:absolute;left:0;text-align:left;margin-left:172.95pt;margin-top:53.95pt;width:386.45pt;height:.6pt;z-index:15739904;mso-position-horizontal-relative:page" fillcolor="black" stroked="f">
            <w10:wrap anchorx="page"/>
          </v:rect>
        </w:pict>
      </w:r>
      <w:r>
        <w:t>(должность, Ф.И.О.)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4128D" w:rsidRDefault="00206E18">
      <w:pPr>
        <w:pStyle w:val="a3"/>
        <w:spacing w:before="4"/>
        <w:rPr>
          <w:sz w:val="18"/>
        </w:rPr>
      </w:pPr>
      <w:r>
        <w:pict>
          <v:rect id="_x0000_s1030" style="position:absolute;margin-left:174.15pt;margin-top:12.5pt;width:385.25pt;height:.6pt;z-index:-15718912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29" style="position:absolute;margin-left:172.95pt;margin-top:26.3pt;width:386.45pt;height:.6pt;z-index:-15718400;mso-wrap-distance-left:0;mso-wrap-distance-right:0;mso-position-horizontal-relative:page" fillcolor="black" stroked="f">
            <w10:wrap type="topAndBottom" anchorx="page"/>
          </v:rect>
        </w:pict>
      </w:r>
    </w:p>
    <w:p w:rsidR="0004128D" w:rsidRDefault="0004128D">
      <w:pPr>
        <w:pStyle w:val="a3"/>
        <w:rPr>
          <w:sz w:val="17"/>
        </w:rPr>
      </w:pPr>
    </w:p>
    <w:p w:rsidR="0004128D" w:rsidRDefault="00206E18">
      <w:pPr>
        <w:pStyle w:val="a3"/>
        <w:spacing w:line="261" w:lineRule="exact"/>
        <w:ind w:left="814"/>
      </w:pPr>
      <w:r>
        <w:t>М.П.</w:t>
      </w:r>
    </w:p>
    <w:p w:rsidR="0004128D" w:rsidRDefault="00206E18">
      <w:pPr>
        <w:pStyle w:val="a3"/>
        <w:spacing w:before="4"/>
        <w:rPr>
          <w:sz w:val="18"/>
        </w:rPr>
      </w:pPr>
      <w:r>
        <w:pict>
          <v:group id="_x0000_s1026" style="position:absolute;margin-left:172.95pt;margin-top:12.5pt;width:386.5pt;height:.6pt;z-index:-15717888;mso-wrap-distance-left:0;mso-wrap-distance-right:0;mso-position-horizontal-relative:page" coordorigin="3459,250" coordsize="7730,12">
            <v:rect id="_x0000_s1028" style="position:absolute;left:3458;top:250;width:4897;height:12" fillcolor="black" stroked="f"/>
            <v:rect id="_x0000_s1027" style="position:absolute;left:8355;top:250;width:2833;height:12" fillcolor="navy" stroked="f"/>
            <w10:wrap type="topAndBottom" anchorx="page"/>
          </v:group>
        </w:pict>
      </w:r>
    </w:p>
    <w:sectPr w:rsidR="0004128D">
      <w:type w:val="continuous"/>
      <w:pgSz w:w="11910" w:h="16840"/>
      <w:pgMar w:top="480" w:right="5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85DB5"/>
    <w:multiLevelType w:val="hybridMultilevel"/>
    <w:tmpl w:val="6CF6B50A"/>
    <w:lvl w:ilvl="0" w:tplc="DF80BB4A">
      <w:start w:val="1"/>
      <w:numFmt w:val="decimal"/>
      <w:lvlText w:val="%1."/>
      <w:lvlJc w:val="left"/>
      <w:pPr>
        <w:ind w:left="896" w:hanging="36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9C7E0392">
      <w:numFmt w:val="bullet"/>
      <w:lvlText w:val="•"/>
      <w:lvlJc w:val="left"/>
      <w:pPr>
        <w:ind w:left="1898" w:hanging="361"/>
      </w:pPr>
      <w:rPr>
        <w:rFonts w:hint="default"/>
        <w:lang w:val="ru-RU" w:eastAsia="en-US" w:bidi="ar-SA"/>
      </w:rPr>
    </w:lvl>
    <w:lvl w:ilvl="2" w:tplc="649888CA">
      <w:numFmt w:val="bullet"/>
      <w:lvlText w:val="•"/>
      <w:lvlJc w:val="left"/>
      <w:pPr>
        <w:ind w:left="2897" w:hanging="361"/>
      </w:pPr>
      <w:rPr>
        <w:rFonts w:hint="default"/>
        <w:lang w:val="ru-RU" w:eastAsia="en-US" w:bidi="ar-SA"/>
      </w:rPr>
    </w:lvl>
    <w:lvl w:ilvl="3" w:tplc="1778E06C">
      <w:numFmt w:val="bullet"/>
      <w:lvlText w:val="•"/>
      <w:lvlJc w:val="left"/>
      <w:pPr>
        <w:ind w:left="3895" w:hanging="361"/>
      </w:pPr>
      <w:rPr>
        <w:rFonts w:hint="default"/>
        <w:lang w:val="ru-RU" w:eastAsia="en-US" w:bidi="ar-SA"/>
      </w:rPr>
    </w:lvl>
    <w:lvl w:ilvl="4" w:tplc="51D6FE84">
      <w:numFmt w:val="bullet"/>
      <w:lvlText w:val="•"/>
      <w:lvlJc w:val="left"/>
      <w:pPr>
        <w:ind w:left="4894" w:hanging="361"/>
      </w:pPr>
      <w:rPr>
        <w:rFonts w:hint="default"/>
        <w:lang w:val="ru-RU" w:eastAsia="en-US" w:bidi="ar-SA"/>
      </w:rPr>
    </w:lvl>
    <w:lvl w:ilvl="5" w:tplc="A65A3B8A">
      <w:numFmt w:val="bullet"/>
      <w:lvlText w:val="•"/>
      <w:lvlJc w:val="left"/>
      <w:pPr>
        <w:ind w:left="5893" w:hanging="361"/>
      </w:pPr>
      <w:rPr>
        <w:rFonts w:hint="default"/>
        <w:lang w:val="ru-RU" w:eastAsia="en-US" w:bidi="ar-SA"/>
      </w:rPr>
    </w:lvl>
    <w:lvl w:ilvl="6" w:tplc="9BA476AC">
      <w:numFmt w:val="bullet"/>
      <w:lvlText w:val="•"/>
      <w:lvlJc w:val="left"/>
      <w:pPr>
        <w:ind w:left="6891" w:hanging="361"/>
      </w:pPr>
      <w:rPr>
        <w:rFonts w:hint="default"/>
        <w:lang w:val="ru-RU" w:eastAsia="en-US" w:bidi="ar-SA"/>
      </w:rPr>
    </w:lvl>
    <w:lvl w:ilvl="7" w:tplc="08867646">
      <w:numFmt w:val="bullet"/>
      <w:lvlText w:val="•"/>
      <w:lvlJc w:val="left"/>
      <w:pPr>
        <w:ind w:left="7890" w:hanging="361"/>
      </w:pPr>
      <w:rPr>
        <w:rFonts w:hint="default"/>
        <w:lang w:val="ru-RU" w:eastAsia="en-US" w:bidi="ar-SA"/>
      </w:rPr>
    </w:lvl>
    <w:lvl w:ilvl="8" w:tplc="C0DE94D8">
      <w:numFmt w:val="bullet"/>
      <w:lvlText w:val="•"/>
      <w:lvlJc w:val="left"/>
      <w:pPr>
        <w:ind w:left="8889" w:hanging="3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4128D"/>
    <w:rsid w:val="0004128D"/>
    <w:rsid w:val="0020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96" w:hanging="362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660</Characters>
  <Application>Microsoft Office Word</Application>
  <DocSecurity>0</DocSecurity>
  <Lines>5</Lines>
  <Paragraphs>1</Paragraphs>
  <ScaleCrop>false</ScaleCrop>
  <Company>SPecialiST RePack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________</dc:title>
  <dc:creator>Scorpio</dc:creator>
  <cp:lastModifiedBy>User</cp:lastModifiedBy>
  <cp:revision>2</cp:revision>
  <dcterms:created xsi:type="dcterms:W3CDTF">2020-12-09T17:23:00Z</dcterms:created>
  <dcterms:modified xsi:type="dcterms:W3CDTF">2021-02-04T18:08:00Z</dcterms:modified>
</cp:coreProperties>
</file>